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BF" w:rsidRDefault="001053BF" w:rsidP="001053BF">
      <w:pPr>
        <w:spacing w:after="0" w:line="240" w:lineRule="auto"/>
      </w:pPr>
      <w:r>
        <w:t>Lien souriceau veut apprendre à lire</w:t>
      </w:r>
    </w:p>
    <w:p w:rsidR="002755F1" w:rsidRDefault="001053BF" w:rsidP="001053BF">
      <w:pPr>
        <w:spacing w:after="0" w:line="240" w:lineRule="auto"/>
      </w:pPr>
      <w:hyperlink r:id="rId4" w:history="1">
        <w:r w:rsidRPr="00016BA8">
          <w:rPr>
            <w:rStyle w:val="Lienhypertexte"/>
          </w:rPr>
          <w:t>https://youtu.be/A1</w:t>
        </w:r>
        <w:r w:rsidRPr="00016BA8">
          <w:rPr>
            <w:rStyle w:val="Lienhypertexte"/>
          </w:rPr>
          <w:t>2</w:t>
        </w:r>
        <w:r w:rsidRPr="00016BA8">
          <w:rPr>
            <w:rStyle w:val="Lienhypertexte"/>
          </w:rPr>
          <w:t>T_nr4RKc</w:t>
        </w:r>
      </w:hyperlink>
    </w:p>
    <w:p w:rsidR="001053BF" w:rsidRDefault="001053BF" w:rsidP="001053BF">
      <w:pPr>
        <w:spacing w:after="0"/>
      </w:pPr>
    </w:p>
    <w:sectPr w:rsidR="001053BF" w:rsidSect="0027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3BF"/>
    <w:rsid w:val="001053BF"/>
    <w:rsid w:val="002755F1"/>
    <w:rsid w:val="0096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53B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53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12T_nr4RK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1</cp:revision>
  <dcterms:created xsi:type="dcterms:W3CDTF">2020-06-01T15:21:00Z</dcterms:created>
  <dcterms:modified xsi:type="dcterms:W3CDTF">2020-06-01T15:23:00Z</dcterms:modified>
</cp:coreProperties>
</file>